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D" w:rsidRPr="001C6F8F" w:rsidRDefault="00522BDD" w:rsidP="000A3282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Velká vlastenecká válka (1941–1945)</w:t>
      </w:r>
    </w:p>
    <w:p w:rsidR="00522BDD" w:rsidRPr="001C6F8F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1C6F8F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Situace v roce 1941</w:t>
      </w:r>
    </w:p>
    <w:p w:rsidR="00522BDD" w:rsidRPr="001C6F8F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1C6F8F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nacistické Německo obsadilo většinu Evropy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samostatné zůstaly některé neutrální státy (</w:t>
      </w:r>
      <w:r w:rsidRPr="008C2CA9">
        <w:rPr>
          <w:i/>
          <w:iCs/>
          <w:sz w:val="22"/>
          <w:szCs w:val="22"/>
        </w:rPr>
        <w:t>Švédsko, Švýcarsko, Portugalsko</w:t>
      </w:r>
      <w:r>
        <w:rPr>
          <w:sz w:val="22"/>
          <w:szCs w:val="22"/>
        </w:rPr>
        <w:t xml:space="preserve">, </w:t>
      </w:r>
      <w:r w:rsidRPr="008C2CA9">
        <w:rPr>
          <w:i/>
          <w:iCs/>
          <w:sz w:val="22"/>
          <w:szCs w:val="22"/>
        </w:rPr>
        <w:t>Španělsko</w:t>
      </w:r>
      <w:r>
        <w:rPr>
          <w:sz w:val="22"/>
          <w:szCs w:val="22"/>
        </w:rPr>
        <w:t>), němečtí spojenci (</w:t>
      </w:r>
      <w:r w:rsidRPr="008C2CA9">
        <w:rPr>
          <w:i/>
          <w:iCs/>
          <w:sz w:val="22"/>
          <w:szCs w:val="22"/>
        </w:rPr>
        <w:t>Slovensko, Maďarsko, Rumunsko, Bulharsko</w:t>
      </w:r>
      <w:r>
        <w:rPr>
          <w:sz w:val="22"/>
          <w:szCs w:val="22"/>
        </w:rPr>
        <w:t>) a Velká Británie</w:t>
      </w:r>
    </w:p>
    <w:p w:rsidR="00522BDD" w:rsidRPr="008279AB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italský neúspěch na Balkáně donutil Německo obsadit Řecko, Jugoslávii a Krétu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B65895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Útok na Sovětský svaz (1941)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Německo důkladně připravilo </w:t>
      </w:r>
      <w:r w:rsidRPr="00EB535D">
        <w:rPr>
          <w:b/>
          <w:bCs/>
          <w:sz w:val="22"/>
          <w:szCs w:val="22"/>
        </w:rPr>
        <w:t>plán útoku na SSSR</w:t>
      </w:r>
      <w:r>
        <w:rPr>
          <w:sz w:val="22"/>
          <w:szCs w:val="22"/>
        </w:rPr>
        <w:t xml:space="preserve"> a dne </w:t>
      </w:r>
      <w:r w:rsidRPr="008C2CA9">
        <w:rPr>
          <w:b/>
          <w:bCs/>
          <w:sz w:val="22"/>
          <w:szCs w:val="22"/>
        </w:rPr>
        <w:t>22. 6.</w:t>
      </w:r>
      <w:r>
        <w:rPr>
          <w:sz w:val="22"/>
          <w:szCs w:val="22"/>
        </w:rPr>
        <w:t xml:space="preserve"> </w:t>
      </w:r>
      <w:r w:rsidRPr="00EB535D">
        <w:rPr>
          <w:b/>
          <w:bCs/>
          <w:sz w:val="22"/>
          <w:szCs w:val="22"/>
        </w:rPr>
        <w:t>1941</w:t>
      </w:r>
      <w:r>
        <w:rPr>
          <w:sz w:val="22"/>
          <w:szCs w:val="22"/>
        </w:rPr>
        <w:t xml:space="preserve"> zahájilo útok na východ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spojenci Německa: </w:t>
      </w:r>
      <w:r w:rsidRPr="00EB535D">
        <w:rPr>
          <w:b/>
          <w:bCs/>
          <w:sz w:val="22"/>
          <w:szCs w:val="22"/>
        </w:rPr>
        <w:t>Itálie, Maďarsko, Slovensko, Rumunsko, Chorvatsko</w:t>
      </w:r>
      <w:r>
        <w:rPr>
          <w:sz w:val="22"/>
          <w:szCs w:val="22"/>
        </w:rPr>
        <w:t>, dobrovolníci ze Španělska (a postupně i z dalších zemí)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Německo vedlo útok do </w:t>
      </w:r>
      <w:r w:rsidRPr="00EB535D">
        <w:rPr>
          <w:b/>
          <w:bCs/>
          <w:sz w:val="22"/>
          <w:szCs w:val="22"/>
        </w:rPr>
        <w:t>tří směrů</w:t>
      </w:r>
      <w:r>
        <w:rPr>
          <w:sz w:val="22"/>
          <w:szCs w:val="22"/>
        </w:rPr>
        <w:t xml:space="preserve">: 1. </w:t>
      </w:r>
      <w:r w:rsidRPr="00000BE1">
        <w:rPr>
          <w:b/>
          <w:bCs/>
          <w:sz w:val="22"/>
          <w:szCs w:val="22"/>
        </w:rPr>
        <w:t>Leningrad</w:t>
      </w:r>
      <w:r>
        <w:rPr>
          <w:sz w:val="22"/>
          <w:szCs w:val="22"/>
        </w:rPr>
        <w:t xml:space="preserve"> (dnešní Petrohrad) – armádní jednotky Sever, 2. </w:t>
      </w:r>
      <w:r w:rsidRPr="00000BE1">
        <w:rPr>
          <w:b/>
          <w:bCs/>
          <w:sz w:val="22"/>
          <w:szCs w:val="22"/>
        </w:rPr>
        <w:t>Moskva</w:t>
      </w:r>
      <w:r>
        <w:rPr>
          <w:sz w:val="22"/>
          <w:szCs w:val="22"/>
        </w:rPr>
        <w:t xml:space="preserve"> – arm. jedn. Střed, 3. </w:t>
      </w:r>
      <w:r w:rsidRPr="00000BE1">
        <w:rPr>
          <w:b/>
          <w:bCs/>
          <w:sz w:val="22"/>
          <w:szCs w:val="22"/>
        </w:rPr>
        <w:t>Kyjev</w:t>
      </w:r>
      <w:r>
        <w:rPr>
          <w:sz w:val="22"/>
          <w:szCs w:val="22"/>
        </w:rPr>
        <w:t xml:space="preserve">, později </w:t>
      </w:r>
      <w:r w:rsidRPr="001C2DB4">
        <w:rPr>
          <w:b/>
          <w:bCs/>
          <w:sz w:val="22"/>
          <w:szCs w:val="22"/>
        </w:rPr>
        <w:t>Stalingrad</w:t>
      </w:r>
      <w:r>
        <w:rPr>
          <w:sz w:val="22"/>
          <w:szCs w:val="22"/>
        </w:rPr>
        <w:t xml:space="preserve"> (dnešní Volgograd) – arm. jedn. Jih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důvody počátečních obrovských úspěchů německé armády: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zvolená taktika (blitzkrieg)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technická a taktická vyspělost německé armády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zkušenost německých vojáků z válečných let 1939–1941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Stalinovy čistky v armádě (likvidace schopných důstojníků)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nedokončené přezbrojování Rudé armády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spoléhání na Molotovovu a Stalinovu linii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devastace a vyčerpání Rudé armády v zimní válce s Finskem</w:t>
      </w:r>
    </w:p>
    <w:p w:rsidR="00522BDD" w:rsidRDefault="00522BDD" w:rsidP="000A3282">
      <w:pPr>
        <w:numPr>
          <w:ilvl w:val="0"/>
          <w:numId w:val="2"/>
        </w:num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Stalin údajně nevěřil zprávám výzvědných služeb SSSR o chystaném útoku (spoléhal se na pakt Ribbentrop – Molotov)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A64E56" w:rsidRDefault="00522BDD" w:rsidP="000A3282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napadením ze strany Německa se SSSR stal jedním ze států protihitlerovské koalice a </w:t>
      </w:r>
      <w:r w:rsidRPr="00A64E56">
        <w:rPr>
          <w:b/>
          <w:bCs/>
          <w:sz w:val="22"/>
          <w:szCs w:val="22"/>
        </w:rPr>
        <w:t>spojencem západních zemí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 jeho hlediska se válka dobyvačná stala </w:t>
      </w:r>
      <w:r w:rsidRPr="00A64E56">
        <w:rPr>
          <w:b/>
          <w:bCs/>
          <w:sz w:val="22"/>
          <w:szCs w:val="22"/>
        </w:rPr>
        <w:t>Velkou vlasteneckou válkou</w:t>
      </w:r>
      <w:r>
        <w:rPr>
          <w:sz w:val="22"/>
          <w:szCs w:val="22"/>
        </w:rPr>
        <w:t xml:space="preserve"> za zachování samostatné národní existence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západní státy (Británie, USA) pomohly SSSR dodávkami </w:t>
      </w:r>
      <w:r w:rsidRPr="00A64E56">
        <w:rPr>
          <w:b/>
          <w:bCs/>
          <w:sz w:val="22"/>
          <w:szCs w:val="22"/>
        </w:rPr>
        <w:t>válečného materiálu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Británie a USA (později i SSSR a ostatní státy) podepsaly tzv. </w:t>
      </w:r>
      <w:r w:rsidRPr="00A64E56">
        <w:rPr>
          <w:b/>
          <w:bCs/>
          <w:sz w:val="22"/>
          <w:szCs w:val="22"/>
        </w:rPr>
        <w:t>Atlantickou chartu</w:t>
      </w:r>
      <w:r>
        <w:rPr>
          <w:sz w:val="22"/>
          <w:szCs w:val="22"/>
        </w:rPr>
        <w:t>, v níž uvedly své válečné cíle (porážka nacistického Německa a likvidace nacismu = nacionálního socialismu)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D738D1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Útok na Pobaltí – obléhání Leningradu</w:t>
      </w:r>
      <w:r w:rsidRPr="00D738D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D738D1">
        <w:rPr>
          <w:color w:val="0000FF"/>
          <w:sz w:val="22"/>
          <w:szCs w:val="22"/>
        </w:rPr>
        <w:t>194</w:t>
      </w:r>
      <w:r>
        <w:rPr>
          <w:color w:val="0000FF"/>
          <w:sz w:val="22"/>
          <w:szCs w:val="22"/>
        </w:rPr>
        <w:t>1–1944</w:t>
      </w:r>
      <w:r w:rsidRPr="00D738D1">
        <w:rPr>
          <w:color w:val="0000FF"/>
          <w:sz w:val="22"/>
          <w:szCs w:val="22"/>
        </w:rPr>
        <w:t>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německá armáda rychle prošla Pobaltím, místní obyvatelé německou armádu vítali jako </w:t>
      </w:r>
      <w:r w:rsidRPr="001C2DB4">
        <w:rPr>
          <w:b/>
          <w:bCs/>
          <w:sz w:val="22"/>
          <w:szCs w:val="22"/>
        </w:rPr>
        <w:t>osvoboditele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 září se Němci zastavili u Leningradu, který nedokázali dobýt </w:t>
      </w:r>
      <w:r w:rsidRPr="001C2DB4">
        <w:rPr>
          <w:b/>
          <w:bCs/>
          <w:sz w:val="22"/>
          <w:szCs w:val="22"/>
        </w:rPr>
        <w:t>přímým útokem</w:t>
      </w:r>
    </w:p>
    <w:p w:rsidR="00522BDD" w:rsidRPr="005266F4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pak přišel rozkaz město </w:t>
      </w:r>
      <w:r>
        <w:rPr>
          <w:b/>
          <w:bCs/>
          <w:sz w:val="22"/>
          <w:szCs w:val="22"/>
        </w:rPr>
        <w:t xml:space="preserve">obklíčit, </w:t>
      </w:r>
      <w:r>
        <w:rPr>
          <w:sz w:val="22"/>
          <w:szCs w:val="22"/>
        </w:rPr>
        <w:t xml:space="preserve">uzavřít a </w:t>
      </w:r>
      <w:r w:rsidRPr="001C2DB4">
        <w:rPr>
          <w:b/>
          <w:bCs/>
          <w:sz w:val="22"/>
          <w:szCs w:val="22"/>
        </w:rPr>
        <w:t>vyhladovět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(většina tanků a letadel byla stažena k útoku směr Moskva)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Leningrad neustále </w:t>
      </w:r>
      <w:r w:rsidRPr="0015332E">
        <w:rPr>
          <w:b/>
          <w:bCs/>
          <w:sz w:val="22"/>
          <w:szCs w:val="22"/>
        </w:rPr>
        <w:t>ostřeloval</w:t>
      </w:r>
      <w:r>
        <w:rPr>
          <w:b/>
          <w:bCs/>
          <w:sz w:val="22"/>
          <w:szCs w:val="22"/>
        </w:rPr>
        <w:t>i a</w:t>
      </w:r>
      <w:r>
        <w:rPr>
          <w:sz w:val="22"/>
          <w:szCs w:val="22"/>
        </w:rPr>
        <w:t xml:space="preserve"> </w:t>
      </w:r>
      <w:r w:rsidRPr="0015332E">
        <w:rPr>
          <w:b/>
          <w:bCs/>
          <w:sz w:val="22"/>
          <w:szCs w:val="22"/>
        </w:rPr>
        <w:t>bombardoval</w:t>
      </w: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Finové využili válečné situace, vzali si zpět území ztracené v zimní válce (ale odmítli útočit na Leningrad nebo poskytnout své území k německému útoku)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město ztratilo spojení se zbytkem SSSR, zásobováno bylo přes </w:t>
      </w:r>
      <w:r w:rsidRPr="00125E7C">
        <w:rPr>
          <w:b/>
          <w:bCs/>
          <w:sz w:val="22"/>
          <w:szCs w:val="22"/>
        </w:rPr>
        <w:t>Ladožské jezero</w:t>
      </w:r>
      <w:r>
        <w:rPr>
          <w:sz w:val="22"/>
          <w:szCs w:val="22"/>
        </w:rPr>
        <w:t xml:space="preserve"> (tzv. </w:t>
      </w:r>
      <w:r w:rsidRPr="00125E7C">
        <w:rPr>
          <w:b/>
          <w:bCs/>
          <w:sz w:val="22"/>
          <w:szCs w:val="22"/>
        </w:rPr>
        <w:t>cesta života</w:t>
      </w:r>
      <w:r>
        <w:rPr>
          <w:sz w:val="22"/>
          <w:szCs w:val="22"/>
        </w:rPr>
        <w:t>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neustálými útoky trpělo hlavně </w:t>
      </w:r>
      <w:r w:rsidRPr="00125E7C">
        <w:rPr>
          <w:b/>
          <w:bCs/>
          <w:sz w:val="22"/>
          <w:szCs w:val="22"/>
        </w:rPr>
        <w:t>civilní obyvatelstvo</w:t>
      </w:r>
      <w:r>
        <w:rPr>
          <w:sz w:val="22"/>
          <w:szCs w:val="22"/>
        </w:rPr>
        <w:t xml:space="preserve"> (snižování přídělů jídla, krutá zima, zničené vodovody a kanalizace, nedostatek elektřiny), odhaduje se až milion civilních obětí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 průběhu obklíčení se v Leningradu neustále </w:t>
      </w:r>
      <w:r w:rsidRPr="00006D4F">
        <w:rPr>
          <w:b/>
          <w:bCs/>
          <w:sz w:val="22"/>
          <w:szCs w:val="22"/>
        </w:rPr>
        <w:t>vyrábělo</w:t>
      </w:r>
      <w:r>
        <w:rPr>
          <w:sz w:val="22"/>
          <w:szCs w:val="22"/>
        </w:rPr>
        <w:t xml:space="preserve"> (železárny, strojírny, gumárny)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Rudá armáda se několikrát pokusila osvobodit Leningrad, při jednom pokusu byl zajat </w:t>
      </w:r>
      <w:r w:rsidRPr="00A220E3">
        <w:rPr>
          <w:b/>
          <w:bCs/>
          <w:sz w:val="22"/>
          <w:szCs w:val="22"/>
        </w:rPr>
        <w:t>gen. Andrej Vlasov</w:t>
      </w:r>
    </w:p>
    <w:p w:rsidR="00522BDD" w:rsidRPr="003B2D44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 prolomení blokády došlo až v lednu 1944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Leningrad byl obležen </w:t>
      </w:r>
      <w:r w:rsidRPr="00006D4F">
        <w:rPr>
          <w:b/>
          <w:bCs/>
          <w:sz w:val="22"/>
          <w:szCs w:val="22"/>
        </w:rPr>
        <w:t>zhruba 900 dnů</w:t>
      </w:r>
      <w:r>
        <w:rPr>
          <w:sz w:val="22"/>
          <w:szCs w:val="22"/>
        </w:rPr>
        <w:t>, celou dobu vázal německé jednotky, které nemohly ze severu zaútočit na Moskvu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125E7C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Ú</w:t>
      </w:r>
      <w:r w:rsidRPr="00125E7C">
        <w:rPr>
          <w:color w:val="0000FF"/>
          <w:sz w:val="22"/>
          <w:szCs w:val="22"/>
        </w:rPr>
        <w:t>tok na Moskvu</w:t>
      </w:r>
      <w:r>
        <w:rPr>
          <w:color w:val="0000FF"/>
          <w:sz w:val="22"/>
          <w:szCs w:val="22"/>
        </w:rPr>
        <w:t xml:space="preserve"> (1941)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na </w:t>
      </w:r>
      <w:r w:rsidRPr="00125E7C">
        <w:rPr>
          <w:b/>
          <w:bCs/>
          <w:sz w:val="22"/>
          <w:szCs w:val="22"/>
        </w:rPr>
        <w:t>podzim 1941</w:t>
      </w:r>
      <w:r>
        <w:rPr>
          <w:sz w:val="22"/>
          <w:szCs w:val="22"/>
        </w:rPr>
        <w:t xml:space="preserve"> se útok armád Střed výrazně zpomalil (těžký, </w:t>
      </w:r>
      <w:r>
        <w:rPr>
          <w:b/>
          <w:bCs/>
          <w:sz w:val="22"/>
          <w:szCs w:val="22"/>
        </w:rPr>
        <w:t>bahnitý</w:t>
      </w:r>
      <w:r w:rsidRPr="006630E7">
        <w:rPr>
          <w:b/>
          <w:bCs/>
          <w:sz w:val="22"/>
          <w:szCs w:val="22"/>
        </w:rPr>
        <w:t xml:space="preserve"> terén</w:t>
      </w:r>
      <w:r>
        <w:rPr>
          <w:sz w:val="22"/>
          <w:szCs w:val="22"/>
        </w:rPr>
        <w:t>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Rudá armáda měla veliké ztráty, přesto se jí také dařilo </w:t>
      </w:r>
      <w:r w:rsidRPr="006630E7">
        <w:rPr>
          <w:b/>
          <w:bCs/>
          <w:sz w:val="22"/>
          <w:szCs w:val="22"/>
        </w:rPr>
        <w:t>zpomalovat</w:t>
      </w:r>
      <w:r>
        <w:rPr>
          <w:sz w:val="22"/>
          <w:szCs w:val="22"/>
        </w:rPr>
        <w:t xml:space="preserve"> německou armádu (zátarasy, záseky, taktika spálené země, ničení mostů a komunikací)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Němci se proto dostali před Moskvu</w:t>
      </w:r>
      <w:r w:rsidRPr="006630E7">
        <w:rPr>
          <w:sz w:val="22"/>
          <w:szCs w:val="22"/>
        </w:rPr>
        <w:t xml:space="preserve"> </w:t>
      </w:r>
      <w:r>
        <w:rPr>
          <w:sz w:val="22"/>
          <w:szCs w:val="22"/>
        </w:rPr>
        <w:t>až ke konci roku (5. 12. 1941 se jejich útok vyčerpal)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nebyli připraveni na </w:t>
      </w:r>
      <w:r w:rsidRPr="006630E7">
        <w:rPr>
          <w:b/>
          <w:bCs/>
          <w:sz w:val="22"/>
          <w:szCs w:val="22"/>
        </w:rPr>
        <w:t>krutou zimu</w:t>
      </w:r>
      <w:r>
        <w:rPr>
          <w:sz w:val="22"/>
          <w:szCs w:val="22"/>
        </w:rPr>
        <w:t xml:space="preserve"> (generál Mráz), navíc byl SSSR v tu dobu schopen nasadit </w:t>
      </w:r>
      <w:r w:rsidRPr="006630E7">
        <w:rPr>
          <w:b/>
          <w:bCs/>
          <w:sz w:val="22"/>
          <w:szCs w:val="22"/>
        </w:rPr>
        <w:t>nové</w:t>
      </w:r>
      <w:r>
        <w:rPr>
          <w:sz w:val="22"/>
          <w:szCs w:val="22"/>
        </w:rPr>
        <w:t xml:space="preserve"> </w:t>
      </w:r>
      <w:r w:rsidRPr="006630E7">
        <w:rPr>
          <w:b/>
          <w:bCs/>
          <w:sz w:val="22"/>
          <w:szCs w:val="22"/>
        </w:rPr>
        <w:t xml:space="preserve">jednotky </w:t>
      </w:r>
      <w:r>
        <w:rPr>
          <w:sz w:val="22"/>
          <w:szCs w:val="22"/>
        </w:rPr>
        <w:t xml:space="preserve">(také jednotky vycvičené v bojích proti Japonsku na východě SSSR) </w:t>
      </w:r>
      <w:r w:rsidRPr="006630E7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nové </w:t>
      </w:r>
      <w:r w:rsidRPr="006630E7">
        <w:rPr>
          <w:b/>
          <w:bCs/>
          <w:sz w:val="22"/>
          <w:szCs w:val="22"/>
        </w:rPr>
        <w:t>zbraně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- 6. prosince 1941 přešla Rudá armáda do </w:t>
      </w:r>
      <w:r w:rsidRPr="007D4C7F">
        <w:rPr>
          <w:b/>
          <w:bCs/>
          <w:sz w:val="22"/>
          <w:szCs w:val="22"/>
        </w:rPr>
        <w:t>protiútoku</w:t>
      </w:r>
      <w:r>
        <w:rPr>
          <w:sz w:val="22"/>
          <w:szCs w:val="22"/>
        </w:rPr>
        <w:t xml:space="preserve"> (generál Žukov) a podařilo se jí donutit Němce k ústupu na linii cca 70 km od Moskvy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blesková válka se sice vyčerpala, ovšem ani Němci, ani Rudá armáda nebyli schopni nepřítele porazit (nastal tzv. </w:t>
      </w:r>
      <w:r w:rsidRPr="007D4C7F">
        <w:rPr>
          <w:b/>
          <w:bCs/>
          <w:sz w:val="22"/>
          <w:szCs w:val="22"/>
        </w:rPr>
        <w:t>status quo</w:t>
      </w:r>
      <w:r>
        <w:rPr>
          <w:sz w:val="22"/>
          <w:szCs w:val="22"/>
        </w:rPr>
        <w:t>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137370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Útok na Kyjev a Stalingrad </w:t>
      </w:r>
      <w:r w:rsidRPr="00137370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1941, 1942–1943</w:t>
      </w:r>
      <w:r w:rsidRPr="00137370">
        <w:rPr>
          <w:color w:val="0000FF"/>
          <w:sz w:val="22"/>
          <w:szCs w:val="22"/>
        </w:rPr>
        <w:t>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proti armádě Jih stálo větší množství sovětských jednotek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v tomto směru postupovali </w:t>
      </w:r>
      <w:r w:rsidRPr="003C3EA8">
        <w:rPr>
          <w:b/>
          <w:bCs/>
          <w:sz w:val="22"/>
          <w:szCs w:val="22"/>
        </w:rPr>
        <w:t>pomaleji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přesto se jim povedlo v </w:t>
      </w:r>
      <w:r w:rsidRPr="003C3EA8">
        <w:rPr>
          <w:b/>
          <w:bCs/>
          <w:sz w:val="22"/>
          <w:szCs w:val="22"/>
        </w:rPr>
        <w:t>kyjevském kotli</w:t>
      </w:r>
      <w:r>
        <w:rPr>
          <w:sz w:val="22"/>
          <w:szCs w:val="22"/>
        </w:rPr>
        <w:t xml:space="preserve"> zajmout asi 700 tisíc vojáků Rudé armády, dobýt Kyjev a dále pokračovat na Donbas (uhelné doly)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 sevření sovětských jednotek došlo tak, že Hitler přikázal odklonit směrem k jihu část tankových jednotek Střed útočících na Moskvu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jednotky Středu se až cca po měsíci vydaly vpřed k Moskvě (strategická chyba v bitvě o Moskvu)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ve válečném roce 1942 udržovala německá armáda </w:t>
      </w:r>
      <w:r w:rsidRPr="0018454E">
        <w:rPr>
          <w:b/>
          <w:bCs/>
          <w:sz w:val="22"/>
          <w:szCs w:val="22"/>
        </w:rPr>
        <w:t>status quo</w:t>
      </w:r>
      <w:r>
        <w:rPr>
          <w:sz w:val="22"/>
          <w:szCs w:val="22"/>
        </w:rPr>
        <w:t xml:space="preserve"> u Leningradu a Moskvy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Hitler přikázal zaútočit jižním směrem na Stalingrad a hlavně </w:t>
      </w:r>
      <w:r w:rsidRPr="0018454E">
        <w:rPr>
          <w:b/>
          <w:bCs/>
          <w:sz w:val="22"/>
          <w:szCs w:val="22"/>
        </w:rPr>
        <w:t>kavkazská ropná pole</w:t>
      </w:r>
      <w:r>
        <w:rPr>
          <w:sz w:val="22"/>
          <w:szCs w:val="22"/>
        </w:rPr>
        <w:t xml:space="preserve"> (oblast kolem Baku a Kaspického moře)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německý útok posílily jednotky </w:t>
      </w:r>
      <w:r w:rsidRPr="0018454E">
        <w:rPr>
          <w:b/>
          <w:bCs/>
          <w:sz w:val="22"/>
          <w:szCs w:val="22"/>
        </w:rPr>
        <w:t>maďarské, italské a rumunské armády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na počátku udělali </w:t>
      </w:r>
      <w:r w:rsidRPr="00543FB3">
        <w:rPr>
          <w:b/>
          <w:bCs/>
          <w:sz w:val="22"/>
          <w:szCs w:val="22"/>
        </w:rPr>
        <w:t>strategickou chybu</w:t>
      </w:r>
      <w:r>
        <w:rPr>
          <w:sz w:val="22"/>
          <w:szCs w:val="22"/>
        </w:rPr>
        <w:t xml:space="preserve"> – rozdělili armádu Jih na dvě části (tím ji oslabili) a rozbombardovali Stalingrad a teprve pak se jím pokusili projít na druhý břeh Volhy (zpomalili blitzkrieg)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Rusové zuřivě bránili </w:t>
      </w:r>
      <w:r w:rsidRPr="000C3822">
        <w:rPr>
          <w:b/>
          <w:bCs/>
          <w:sz w:val="22"/>
          <w:szCs w:val="22"/>
        </w:rPr>
        <w:t>přechod přes Volhu</w:t>
      </w:r>
      <w:r>
        <w:rPr>
          <w:sz w:val="22"/>
          <w:szCs w:val="22"/>
        </w:rPr>
        <w:t xml:space="preserve"> a kupodivu se udrželi i na pravém břehu řeky (ve skoro dobytém městě); důležitou úlohu přitom hráli komisaři NKVD, kteří měli zastřelit každého, kdo by utekl z bojů za Volhu</w:t>
      </w:r>
    </w:p>
    <w:p w:rsidR="00522BDD" w:rsidRPr="00D97087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museli zdlouhavě </w:t>
      </w:r>
      <w:r w:rsidRPr="00D97087">
        <w:rPr>
          <w:b/>
          <w:bCs/>
          <w:sz w:val="22"/>
          <w:szCs w:val="22"/>
        </w:rPr>
        <w:t>dobývat dům od domu</w:t>
      </w:r>
      <w:r>
        <w:rPr>
          <w:sz w:val="22"/>
          <w:szCs w:val="22"/>
        </w:rPr>
        <w:t xml:space="preserve"> 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mezitím Rudá armáda přemístila ke Stalingradu další jednotky, které zničily maďarské, rumunské a italské jednotky na křídlech německé armády a tím ji dostaly do </w:t>
      </w:r>
      <w:r w:rsidRPr="00E52FFC">
        <w:rPr>
          <w:sz w:val="22"/>
          <w:szCs w:val="22"/>
        </w:rPr>
        <w:t>obklíčení</w:t>
      </w:r>
      <w:r>
        <w:rPr>
          <w:b/>
          <w:bCs/>
          <w:sz w:val="22"/>
          <w:szCs w:val="22"/>
        </w:rPr>
        <w:t xml:space="preserve">, </w:t>
      </w:r>
      <w:r w:rsidRPr="006A5DD4">
        <w:rPr>
          <w:sz w:val="22"/>
          <w:szCs w:val="22"/>
        </w:rPr>
        <w:t>vznikly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tzv. </w:t>
      </w:r>
      <w:r w:rsidRPr="00E52FFC">
        <w:rPr>
          <w:b/>
          <w:bCs/>
          <w:sz w:val="22"/>
          <w:szCs w:val="22"/>
        </w:rPr>
        <w:t>stalingradské kleště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Hitler zakázal obklíčené německé armádě </w:t>
      </w:r>
      <w:r w:rsidRPr="00E52FFC">
        <w:rPr>
          <w:b/>
          <w:bCs/>
          <w:sz w:val="22"/>
          <w:szCs w:val="22"/>
        </w:rPr>
        <w:t>probít se zpět</w:t>
      </w:r>
      <w:r>
        <w:rPr>
          <w:sz w:val="22"/>
          <w:szCs w:val="22"/>
        </w:rPr>
        <w:t xml:space="preserve"> a nařídil zásobovat ji vzduchem (sovětská armáda doslova zdecimovala zásobovací letouny luftwaffe)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- 2. února </w:t>
      </w:r>
      <w:r w:rsidRPr="006A5DD4">
        <w:rPr>
          <w:b/>
          <w:bCs/>
          <w:sz w:val="22"/>
          <w:szCs w:val="22"/>
        </w:rPr>
        <w:t>1943</w:t>
      </w:r>
      <w:r>
        <w:rPr>
          <w:sz w:val="22"/>
          <w:szCs w:val="22"/>
        </w:rPr>
        <w:t xml:space="preserve"> se velitel obklíčené armády </w:t>
      </w:r>
      <w:r w:rsidRPr="00E52FFC">
        <w:rPr>
          <w:b/>
          <w:bCs/>
          <w:sz w:val="22"/>
          <w:szCs w:val="22"/>
        </w:rPr>
        <w:t>von Paulus vzdal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(z 90 tisíc zajatých Němců se domů v 50. letech vrátilo asi 6 tisíc)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1C6F8F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Chování Němců na dobytém území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za útočícími jednotkami wehrmachtu pochodovaly speciální </w:t>
      </w:r>
      <w:r w:rsidRPr="00835B1D">
        <w:rPr>
          <w:b/>
          <w:bCs/>
          <w:sz w:val="22"/>
          <w:szCs w:val="22"/>
        </w:rPr>
        <w:t>oddíly Einsatzgruppen</w:t>
      </w:r>
      <w:r>
        <w:rPr>
          <w:sz w:val="22"/>
          <w:szCs w:val="22"/>
        </w:rPr>
        <w:t xml:space="preserve"> (často SS)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ve velkém likvidovali Židy, Cikány a Romy, komunisty, partyzány, inteligenci, nepohodlné civilisty apod. a </w:t>
      </w:r>
      <w:r w:rsidRPr="007937CC">
        <w:rPr>
          <w:sz w:val="22"/>
          <w:szCs w:val="22"/>
        </w:rPr>
        <w:t>zakládali nové koncentrační tábory</w:t>
      </w:r>
    </w:p>
    <w:p w:rsidR="00522BDD" w:rsidRPr="007937CC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při </w:t>
      </w:r>
      <w:r w:rsidRPr="00835B1D">
        <w:rPr>
          <w:b/>
          <w:bCs/>
          <w:sz w:val="22"/>
          <w:szCs w:val="22"/>
        </w:rPr>
        <w:t>protipartyzánských akcích</w:t>
      </w:r>
      <w:r>
        <w:rPr>
          <w:sz w:val="22"/>
          <w:szCs w:val="22"/>
        </w:rPr>
        <w:t xml:space="preserve"> vypalovali celé vesnice, obyvatele nahnali např. do kostela, který taky zapálili (viz Český Malín)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některé akce (zavraždění asi 33 tisíc civilistů v </w:t>
      </w:r>
      <w:r w:rsidRPr="00835B1D">
        <w:rPr>
          <w:b/>
          <w:bCs/>
          <w:sz w:val="22"/>
          <w:szCs w:val="22"/>
        </w:rPr>
        <w:t>rokli Babí jar</w:t>
      </w:r>
      <w:r>
        <w:rPr>
          <w:sz w:val="22"/>
          <w:szCs w:val="22"/>
        </w:rPr>
        <w:t xml:space="preserve"> u Kyjeva) jsou synonymem neuvěřitelného prasáctví Němců (celkem Němci v Kyjevu a okolí vyvraždili na 200 tisíc obyvatel)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5C64">
        <w:rPr>
          <w:b/>
          <w:bCs/>
          <w:sz w:val="22"/>
          <w:szCs w:val="22"/>
        </w:rPr>
        <w:t>válečné zločiny</w:t>
      </w:r>
      <w:r>
        <w:rPr>
          <w:sz w:val="22"/>
          <w:szCs w:val="22"/>
        </w:rPr>
        <w:t xml:space="preserve"> ve velkém páchaly také běžné jednotky wehrmachtu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Pr="00EE44EE" w:rsidRDefault="00522BDD" w:rsidP="000A3282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Pojmy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plán Barbarossa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Stalinova linie – opevnění na původní západní hranici SSSR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Molotovova linie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partyzánský (guerillový) boj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evakuace závodů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přechod na válečnou výrobu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taktika spálené země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status quo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kyjevský kotel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kaťuše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kapitulace –</w:t>
      </w:r>
    </w:p>
    <w:p w:rsidR="00522BDD" w:rsidRDefault="00522BDD" w:rsidP="000A3282">
      <w:pPr>
        <w:spacing w:beforeLines="20" w:afterLines="20"/>
        <w:ind w:left="360" w:hanging="360"/>
        <w:rPr>
          <w:sz w:val="22"/>
          <w:szCs w:val="22"/>
        </w:rPr>
      </w:pPr>
    </w:p>
    <w:p w:rsidR="00522BDD" w:rsidRDefault="00522BDD" w:rsidP="00D15165">
      <w:pPr>
        <w:spacing w:beforeLines="20" w:afterLines="20"/>
        <w:ind w:left="360" w:hanging="360"/>
        <w:rPr>
          <w:sz w:val="22"/>
          <w:szCs w:val="22"/>
        </w:rPr>
      </w:pPr>
    </w:p>
    <w:sectPr w:rsidR="00522BDD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F27"/>
    <w:multiLevelType w:val="hybridMultilevel"/>
    <w:tmpl w:val="BEDCA4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00AB4"/>
    <w:rsid w:val="00000BE1"/>
    <w:rsid w:val="00006D4F"/>
    <w:rsid w:val="0001624B"/>
    <w:rsid w:val="00017369"/>
    <w:rsid w:val="0002100E"/>
    <w:rsid w:val="00021BE4"/>
    <w:rsid w:val="00041DF4"/>
    <w:rsid w:val="000514D8"/>
    <w:rsid w:val="00062990"/>
    <w:rsid w:val="0008174E"/>
    <w:rsid w:val="000849EC"/>
    <w:rsid w:val="00090756"/>
    <w:rsid w:val="00093C66"/>
    <w:rsid w:val="000A3282"/>
    <w:rsid w:val="000A7374"/>
    <w:rsid w:val="000C0A4A"/>
    <w:rsid w:val="000C3822"/>
    <w:rsid w:val="000C688C"/>
    <w:rsid w:val="000D0862"/>
    <w:rsid w:val="000F01ED"/>
    <w:rsid w:val="00104A6D"/>
    <w:rsid w:val="00110767"/>
    <w:rsid w:val="00116EA4"/>
    <w:rsid w:val="0012441C"/>
    <w:rsid w:val="00125E7C"/>
    <w:rsid w:val="001301A3"/>
    <w:rsid w:val="00133DAB"/>
    <w:rsid w:val="00137370"/>
    <w:rsid w:val="00144578"/>
    <w:rsid w:val="00144A90"/>
    <w:rsid w:val="0015332E"/>
    <w:rsid w:val="0018454E"/>
    <w:rsid w:val="001858DA"/>
    <w:rsid w:val="001926AE"/>
    <w:rsid w:val="001C2DB4"/>
    <w:rsid w:val="001C6F8F"/>
    <w:rsid w:val="001D0252"/>
    <w:rsid w:val="001D3114"/>
    <w:rsid w:val="001E2322"/>
    <w:rsid w:val="001E383C"/>
    <w:rsid w:val="001F5CAA"/>
    <w:rsid w:val="001F6F3D"/>
    <w:rsid w:val="0020074C"/>
    <w:rsid w:val="00200D57"/>
    <w:rsid w:val="002054F7"/>
    <w:rsid w:val="00221056"/>
    <w:rsid w:val="0023345C"/>
    <w:rsid w:val="002346D3"/>
    <w:rsid w:val="00234CA2"/>
    <w:rsid w:val="00261DD4"/>
    <w:rsid w:val="0027764E"/>
    <w:rsid w:val="002A2F6D"/>
    <w:rsid w:val="002B6BC4"/>
    <w:rsid w:val="002C079E"/>
    <w:rsid w:val="002E01FB"/>
    <w:rsid w:val="002E27F0"/>
    <w:rsid w:val="002E3C67"/>
    <w:rsid w:val="002E4468"/>
    <w:rsid w:val="002E6332"/>
    <w:rsid w:val="003012AD"/>
    <w:rsid w:val="00327F0C"/>
    <w:rsid w:val="003306E4"/>
    <w:rsid w:val="00346AFE"/>
    <w:rsid w:val="00351957"/>
    <w:rsid w:val="00353D94"/>
    <w:rsid w:val="00361E17"/>
    <w:rsid w:val="00367A49"/>
    <w:rsid w:val="003B2D44"/>
    <w:rsid w:val="003B4D19"/>
    <w:rsid w:val="003C3EA8"/>
    <w:rsid w:val="003D12E4"/>
    <w:rsid w:val="003E38CB"/>
    <w:rsid w:val="003E7A48"/>
    <w:rsid w:val="003F3BC9"/>
    <w:rsid w:val="0041338D"/>
    <w:rsid w:val="00436421"/>
    <w:rsid w:val="00447F30"/>
    <w:rsid w:val="004568C0"/>
    <w:rsid w:val="004571BC"/>
    <w:rsid w:val="0046724E"/>
    <w:rsid w:val="0047194A"/>
    <w:rsid w:val="00484230"/>
    <w:rsid w:val="00490BC1"/>
    <w:rsid w:val="00496A00"/>
    <w:rsid w:val="004B6DA6"/>
    <w:rsid w:val="004C69A1"/>
    <w:rsid w:val="004D2534"/>
    <w:rsid w:val="004D5ECC"/>
    <w:rsid w:val="004E53CA"/>
    <w:rsid w:val="004F31B3"/>
    <w:rsid w:val="004F37EF"/>
    <w:rsid w:val="00505CA0"/>
    <w:rsid w:val="00515B2D"/>
    <w:rsid w:val="00522BDD"/>
    <w:rsid w:val="005266F4"/>
    <w:rsid w:val="00527802"/>
    <w:rsid w:val="00543FB3"/>
    <w:rsid w:val="00556E25"/>
    <w:rsid w:val="00557BDE"/>
    <w:rsid w:val="00576C96"/>
    <w:rsid w:val="00585DB0"/>
    <w:rsid w:val="00595FFD"/>
    <w:rsid w:val="005A0435"/>
    <w:rsid w:val="005B5FD5"/>
    <w:rsid w:val="005F0FFA"/>
    <w:rsid w:val="00622C71"/>
    <w:rsid w:val="006301C6"/>
    <w:rsid w:val="00630214"/>
    <w:rsid w:val="006302EF"/>
    <w:rsid w:val="00632556"/>
    <w:rsid w:val="00636053"/>
    <w:rsid w:val="00643C01"/>
    <w:rsid w:val="00650239"/>
    <w:rsid w:val="006630E7"/>
    <w:rsid w:val="006828F5"/>
    <w:rsid w:val="006837BA"/>
    <w:rsid w:val="00687BB1"/>
    <w:rsid w:val="00692383"/>
    <w:rsid w:val="006930D2"/>
    <w:rsid w:val="006A5DD4"/>
    <w:rsid w:val="006B7A3C"/>
    <w:rsid w:val="006B7C4A"/>
    <w:rsid w:val="006D22C7"/>
    <w:rsid w:val="006E6414"/>
    <w:rsid w:val="007070F3"/>
    <w:rsid w:val="00740FA4"/>
    <w:rsid w:val="007651BA"/>
    <w:rsid w:val="007937CC"/>
    <w:rsid w:val="007A79E7"/>
    <w:rsid w:val="007B4A8C"/>
    <w:rsid w:val="007C0727"/>
    <w:rsid w:val="007C2381"/>
    <w:rsid w:val="007C7DB6"/>
    <w:rsid w:val="007D2F89"/>
    <w:rsid w:val="007D4C7F"/>
    <w:rsid w:val="007D52A1"/>
    <w:rsid w:val="007E60ED"/>
    <w:rsid w:val="00801471"/>
    <w:rsid w:val="00810753"/>
    <w:rsid w:val="00817227"/>
    <w:rsid w:val="00822759"/>
    <w:rsid w:val="008279AB"/>
    <w:rsid w:val="008338D5"/>
    <w:rsid w:val="0083593E"/>
    <w:rsid w:val="00835B1D"/>
    <w:rsid w:val="00845E30"/>
    <w:rsid w:val="008627B6"/>
    <w:rsid w:val="00883B57"/>
    <w:rsid w:val="00885C89"/>
    <w:rsid w:val="0088693C"/>
    <w:rsid w:val="008945FB"/>
    <w:rsid w:val="008A44A9"/>
    <w:rsid w:val="008C2CA9"/>
    <w:rsid w:val="00901D41"/>
    <w:rsid w:val="00903C0E"/>
    <w:rsid w:val="00914280"/>
    <w:rsid w:val="009522BD"/>
    <w:rsid w:val="009554E6"/>
    <w:rsid w:val="00965B93"/>
    <w:rsid w:val="00967505"/>
    <w:rsid w:val="00970939"/>
    <w:rsid w:val="009775E2"/>
    <w:rsid w:val="009D0FFF"/>
    <w:rsid w:val="009E07C8"/>
    <w:rsid w:val="009F3F32"/>
    <w:rsid w:val="009F5F9F"/>
    <w:rsid w:val="00A12F0B"/>
    <w:rsid w:val="00A1419B"/>
    <w:rsid w:val="00A220E3"/>
    <w:rsid w:val="00A32C34"/>
    <w:rsid w:val="00A36B42"/>
    <w:rsid w:val="00A55DC4"/>
    <w:rsid w:val="00A64E56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464E4"/>
    <w:rsid w:val="00B65895"/>
    <w:rsid w:val="00BA6539"/>
    <w:rsid w:val="00BB42E8"/>
    <w:rsid w:val="00BB6618"/>
    <w:rsid w:val="00BB71C1"/>
    <w:rsid w:val="00BD00DF"/>
    <w:rsid w:val="00BD17E3"/>
    <w:rsid w:val="00BD72CA"/>
    <w:rsid w:val="00BF388B"/>
    <w:rsid w:val="00C0045E"/>
    <w:rsid w:val="00C0485F"/>
    <w:rsid w:val="00C12A27"/>
    <w:rsid w:val="00C15637"/>
    <w:rsid w:val="00C37CCE"/>
    <w:rsid w:val="00C40516"/>
    <w:rsid w:val="00C61966"/>
    <w:rsid w:val="00C6217B"/>
    <w:rsid w:val="00C9367E"/>
    <w:rsid w:val="00C94E04"/>
    <w:rsid w:val="00CB2B7A"/>
    <w:rsid w:val="00CC10F9"/>
    <w:rsid w:val="00CC5FAD"/>
    <w:rsid w:val="00CC6989"/>
    <w:rsid w:val="00CD7A40"/>
    <w:rsid w:val="00CE21B3"/>
    <w:rsid w:val="00CE4AD9"/>
    <w:rsid w:val="00CE753F"/>
    <w:rsid w:val="00D15165"/>
    <w:rsid w:val="00D25546"/>
    <w:rsid w:val="00D264A0"/>
    <w:rsid w:val="00D3403F"/>
    <w:rsid w:val="00D738D1"/>
    <w:rsid w:val="00D76C71"/>
    <w:rsid w:val="00D97087"/>
    <w:rsid w:val="00DA23B5"/>
    <w:rsid w:val="00DA4793"/>
    <w:rsid w:val="00DA483B"/>
    <w:rsid w:val="00DA4D2F"/>
    <w:rsid w:val="00DB3FF6"/>
    <w:rsid w:val="00DC255E"/>
    <w:rsid w:val="00DC685F"/>
    <w:rsid w:val="00DC6A5A"/>
    <w:rsid w:val="00E2173E"/>
    <w:rsid w:val="00E52FFC"/>
    <w:rsid w:val="00E5330B"/>
    <w:rsid w:val="00E56387"/>
    <w:rsid w:val="00E65342"/>
    <w:rsid w:val="00E728EB"/>
    <w:rsid w:val="00E745D7"/>
    <w:rsid w:val="00E75252"/>
    <w:rsid w:val="00EB535D"/>
    <w:rsid w:val="00EC26F2"/>
    <w:rsid w:val="00EC5C64"/>
    <w:rsid w:val="00ED1A99"/>
    <w:rsid w:val="00ED501A"/>
    <w:rsid w:val="00EE44EE"/>
    <w:rsid w:val="00EE62AA"/>
    <w:rsid w:val="00EF0C45"/>
    <w:rsid w:val="00F003DD"/>
    <w:rsid w:val="00F12C67"/>
    <w:rsid w:val="00F17D3F"/>
    <w:rsid w:val="00F2516B"/>
    <w:rsid w:val="00F44EFC"/>
    <w:rsid w:val="00F911F9"/>
    <w:rsid w:val="00FA3271"/>
    <w:rsid w:val="00FA4701"/>
    <w:rsid w:val="00FA5826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2926</TotalTime>
  <Pages>3</Pages>
  <Words>940</Words>
  <Characters>5548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77</cp:revision>
  <dcterms:created xsi:type="dcterms:W3CDTF">2020-03-23T10:25:00Z</dcterms:created>
  <dcterms:modified xsi:type="dcterms:W3CDTF">2021-05-27T17:37:00Z</dcterms:modified>
</cp:coreProperties>
</file>