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6E" w:rsidRDefault="003A006E" w:rsidP="003A006E">
      <w:pPr>
        <w:pStyle w:val="Bezmezer"/>
      </w:pPr>
      <w:r>
        <w:t>MEXIKO</w:t>
      </w:r>
    </w:p>
    <w:p w:rsidR="003A006E" w:rsidRDefault="003A006E" w:rsidP="003A006E">
      <w:pPr>
        <w:pStyle w:val="Bezmezer"/>
      </w:pPr>
    </w:p>
    <w:p w:rsidR="003A006E" w:rsidRPr="003A006E" w:rsidRDefault="003A006E" w:rsidP="003A006E">
      <w:pPr>
        <w:pStyle w:val="Bezmezer"/>
      </w:pPr>
      <w:r w:rsidRPr="003A006E">
        <w:t>Hlavní město:</w:t>
      </w:r>
      <w:r>
        <w:t xml:space="preserve"> </w:t>
      </w:r>
      <w:r w:rsidRPr="003A006E">
        <w:t xml:space="preserve">Ciudad de </w:t>
      </w:r>
      <w:proofErr w:type="spellStart"/>
      <w:r w:rsidRPr="003A006E">
        <w:t>México</w:t>
      </w:r>
      <w:proofErr w:type="spellEnd"/>
    </w:p>
    <w:p w:rsidR="003A006E" w:rsidRPr="003A006E" w:rsidRDefault="003A006E" w:rsidP="003A006E">
      <w:pPr>
        <w:pStyle w:val="Bezmezer"/>
      </w:pPr>
      <w:r w:rsidRPr="003A006E">
        <w:t xml:space="preserve">federativní republika </w:t>
      </w:r>
    </w:p>
    <w:p w:rsidR="003A006E" w:rsidRPr="003A006E" w:rsidRDefault="003A006E" w:rsidP="003A006E">
      <w:pPr>
        <w:pStyle w:val="Bezmezer"/>
      </w:pPr>
      <w:r w:rsidRPr="003A006E">
        <w:t>Jazyk: španělština</w:t>
      </w:r>
    </w:p>
    <w:p w:rsidR="003A006E" w:rsidRPr="003A006E" w:rsidRDefault="003A006E" w:rsidP="003A006E">
      <w:pPr>
        <w:pStyle w:val="Bezmezer"/>
      </w:pPr>
      <w:r w:rsidRPr="003A006E">
        <w:t>Měna: mexické peso</w:t>
      </w:r>
    </w:p>
    <w:p w:rsidR="005A44BC" w:rsidRDefault="00072898"/>
    <w:p w:rsidR="003A006E" w:rsidRDefault="003A006E">
      <w:r>
        <w:t>Povrch</w:t>
      </w:r>
    </w:p>
    <w:p w:rsidR="003A006E" w:rsidRDefault="003A006E">
      <w:r w:rsidRPr="003A006E">
        <w:rPr>
          <w:b/>
          <w:bCs/>
          <w:u w:val="single"/>
        </w:rPr>
        <w:t xml:space="preserve">Mexická plošina </w:t>
      </w:r>
      <w:r w:rsidRPr="003A006E">
        <w:t>je při obou o</w:t>
      </w:r>
      <w:r>
        <w:t xml:space="preserve">ceánech ohraničena </w:t>
      </w:r>
      <w:proofErr w:type="gramStart"/>
      <w:r>
        <w:t xml:space="preserve">horskými  </w:t>
      </w:r>
      <w:r w:rsidRPr="003A006E">
        <w:t>pásmy</w:t>
      </w:r>
      <w:proofErr w:type="gramEnd"/>
      <w:r w:rsidRPr="003A006E">
        <w:t xml:space="preserve"> pohoří </w:t>
      </w:r>
      <w:r w:rsidRPr="003A006E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ierra Madre </w:t>
      </w:r>
      <w:proofErr w:type="spellStart"/>
      <w:r>
        <w:rPr>
          <w:b/>
          <w:bCs/>
          <w:u w:val="single"/>
        </w:rPr>
        <w:t>Oriental</w:t>
      </w:r>
      <w:proofErr w:type="spellEnd"/>
      <w:r>
        <w:rPr>
          <w:b/>
          <w:bCs/>
          <w:u w:val="single"/>
        </w:rPr>
        <w:t xml:space="preserve"> a Sierra Madre  </w:t>
      </w:r>
      <w:proofErr w:type="spellStart"/>
      <w:r w:rsidRPr="003A006E">
        <w:rPr>
          <w:b/>
          <w:bCs/>
          <w:u w:val="single"/>
        </w:rPr>
        <w:t>Occidental</w:t>
      </w:r>
      <w:proofErr w:type="spellEnd"/>
      <w:r>
        <w:rPr>
          <w:b/>
          <w:bCs/>
        </w:rPr>
        <w:t xml:space="preserve">. </w:t>
      </w:r>
      <w:r>
        <w:rPr>
          <w:b/>
          <w:bCs/>
        </w:rPr>
        <w:br/>
      </w:r>
      <w:r>
        <w:t>V</w:t>
      </w:r>
      <w:r w:rsidRPr="003A006E">
        <w:t>elká koncentrace obyvatelstva v</w:t>
      </w:r>
      <w:r>
        <w:t xml:space="preserve"> jižní části Mexické vysočiny.</w:t>
      </w:r>
      <w:r>
        <w:br/>
      </w:r>
      <w:r>
        <w:rPr>
          <w:b/>
          <w:bCs/>
          <w:u w:val="single"/>
        </w:rPr>
        <w:t>P</w:t>
      </w:r>
      <w:r w:rsidRPr="003A006E">
        <w:rPr>
          <w:b/>
          <w:bCs/>
          <w:u w:val="single"/>
        </w:rPr>
        <w:t xml:space="preserve">oloostrov </w:t>
      </w:r>
      <w:proofErr w:type="spellStart"/>
      <w:r w:rsidRPr="003A006E">
        <w:rPr>
          <w:b/>
          <w:bCs/>
          <w:u w:val="single"/>
        </w:rPr>
        <w:t>Yucatán</w:t>
      </w:r>
      <w:proofErr w:type="spellEnd"/>
      <w:r w:rsidRPr="003A006E">
        <w:rPr>
          <w:b/>
          <w:bCs/>
          <w:u w:val="single"/>
        </w:rPr>
        <w:t xml:space="preserve"> </w:t>
      </w:r>
      <w:r w:rsidRPr="003A006E">
        <w:t>(východ</w:t>
      </w:r>
      <w:r>
        <w:t>ní pobřeží poloostrova lemuje</w:t>
      </w:r>
      <w:r w:rsidRPr="003A006E">
        <w:t xml:space="preserve"> druhý ne</w:t>
      </w:r>
      <w:r>
        <w:t>jvětší korálový útes na Zemi)</w:t>
      </w:r>
      <w:r w:rsidRPr="003A006E">
        <w:rPr>
          <w:b/>
          <w:bCs/>
        </w:rPr>
        <w:t xml:space="preserve"> </w:t>
      </w:r>
      <w:r w:rsidRPr="003A006E">
        <w:rPr>
          <w:b/>
          <w:bCs/>
          <w:u w:val="single"/>
        </w:rPr>
        <w:t xml:space="preserve">Kalifornský poloostrov </w:t>
      </w:r>
      <w:r>
        <w:t>- 1250 km dlouhý</w:t>
      </w:r>
      <w:r>
        <w:br/>
        <w:t>V</w:t>
      </w:r>
      <w:r w:rsidRPr="003A006E">
        <w:rPr>
          <w:b/>
          <w:bCs/>
          <w:u w:val="single"/>
        </w:rPr>
        <w:t xml:space="preserve">ulkanické pásmo </w:t>
      </w:r>
      <w:r w:rsidRPr="003A006E">
        <w:t>(</w:t>
      </w:r>
      <w:proofErr w:type="spellStart"/>
      <w:proofErr w:type="gramStart"/>
      <w:r w:rsidRPr="003A006E">
        <w:t>např.Popocatépetl</w:t>
      </w:r>
      <w:proofErr w:type="spellEnd"/>
      <w:proofErr w:type="gramEnd"/>
      <w:r w:rsidRPr="003A006E">
        <w:t>)</w:t>
      </w:r>
    </w:p>
    <w:p w:rsidR="003A006E" w:rsidRDefault="003A006E">
      <w:r>
        <w:t>Podnebí</w:t>
      </w:r>
    </w:p>
    <w:p w:rsidR="003A006E" w:rsidRDefault="003A006E" w:rsidP="003A006E">
      <w:pPr>
        <w:pStyle w:val="Bezmezer"/>
      </w:pPr>
      <w:r w:rsidRPr="003A006E">
        <w:t xml:space="preserve">Mexiko </w:t>
      </w:r>
      <w:r w:rsidRPr="003A006E">
        <w:rPr>
          <w:b/>
          <w:bCs/>
          <w:u w:val="single"/>
        </w:rPr>
        <w:t>leží v subtropickém pásu</w:t>
      </w:r>
      <w:r w:rsidRPr="003A006E">
        <w:t xml:space="preserve">. </w:t>
      </w:r>
    </w:p>
    <w:p w:rsidR="003A006E" w:rsidRPr="003A006E" w:rsidRDefault="003A006E" w:rsidP="003A006E">
      <w:pPr>
        <w:pStyle w:val="Bezmezer"/>
      </w:pPr>
      <w:r w:rsidRPr="003A006E">
        <w:rPr>
          <w:b/>
          <w:bCs/>
          <w:u w:val="single"/>
        </w:rPr>
        <w:t>Na jihu</w:t>
      </w:r>
      <w:r w:rsidRPr="003A006E">
        <w:t xml:space="preserve"> se dělí rok na </w:t>
      </w:r>
      <w:r w:rsidRPr="003A006E">
        <w:rPr>
          <w:b/>
          <w:bCs/>
          <w:u w:val="single"/>
        </w:rPr>
        <w:t>období sucha a dešťů</w:t>
      </w:r>
      <w:r>
        <w:t>.</w:t>
      </w:r>
    </w:p>
    <w:p w:rsidR="003A006E" w:rsidRPr="003A006E" w:rsidRDefault="003A006E" w:rsidP="003A006E">
      <w:r w:rsidRPr="003A006E">
        <w:rPr>
          <w:b/>
          <w:bCs/>
          <w:u w:val="single"/>
        </w:rPr>
        <w:t>Kalifornský poloostrov</w:t>
      </w:r>
      <w:r w:rsidRPr="003A006E">
        <w:t xml:space="preserve"> a severní část západního Mexika má málo srážek.</w:t>
      </w:r>
    </w:p>
    <w:p w:rsidR="003A006E" w:rsidRDefault="003A006E">
      <w:r>
        <w:t>Vodstvo</w:t>
      </w:r>
    </w:p>
    <w:p w:rsidR="003A006E" w:rsidRDefault="00072898" w:rsidP="003A006E">
      <w:pPr>
        <w:pStyle w:val="Bezmezer"/>
      </w:pPr>
      <w:r w:rsidRPr="003A006E">
        <w:t>málo řek</w:t>
      </w:r>
    </w:p>
    <w:p w:rsidR="003A006E" w:rsidRDefault="003A006E" w:rsidP="003A006E">
      <w:pPr>
        <w:pStyle w:val="Bezmezer"/>
        <w:rPr>
          <w:b/>
          <w:u w:val="single"/>
        </w:rPr>
      </w:pPr>
      <w:r w:rsidRPr="003A006E">
        <w:t xml:space="preserve">největší je pohraniční </w:t>
      </w:r>
      <w:r w:rsidRPr="003A006E">
        <w:rPr>
          <w:b/>
          <w:u w:val="single"/>
        </w:rPr>
        <w:t>Rio Grande</w:t>
      </w:r>
    </w:p>
    <w:p w:rsidR="003A006E" w:rsidRDefault="003A006E" w:rsidP="003A006E">
      <w:pPr>
        <w:pStyle w:val="Bezmezer"/>
        <w:rPr>
          <w:b/>
          <w:u w:val="single"/>
        </w:rPr>
      </w:pPr>
    </w:p>
    <w:p w:rsidR="003A006E" w:rsidRDefault="00C223C2" w:rsidP="003A006E">
      <w:pPr>
        <w:pStyle w:val="Bezmezer"/>
      </w:pPr>
      <w:r w:rsidRPr="00C223C2">
        <w:t>Obyvatelstvo</w:t>
      </w:r>
    </w:p>
    <w:p w:rsidR="00C223C2" w:rsidRDefault="00C223C2" w:rsidP="003A006E">
      <w:pPr>
        <w:pStyle w:val="Bezmezer"/>
      </w:pPr>
    </w:p>
    <w:p w:rsidR="00C223C2" w:rsidRDefault="00C223C2" w:rsidP="003A006E">
      <w:pPr>
        <w:pStyle w:val="Bezmezer"/>
      </w:pPr>
      <w:r w:rsidRPr="00C223C2">
        <w:rPr>
          <w:b/>
          <w:bCs/>
          <w:u w:val="single"/>
        </w:rPr>
        <w:t>Mesticové,</w:t>
      </w:r>
      <w:r w:rsidRPr="00C223C2">
        <w:t xml:space="preserve"> tedy míšenci Indiánů a bělochů</w:t>
      </w:r>
      <w:r>
        <w:t xml:space="preserve"> -  60 %</w:t>
      </w:r>
    </w:p>
    <w:p w:rsidR="00C223C2" w:rsidRDefault="00C223C2" w:rsidP="003A006E">
      <w:pPr>
        <w:pStyle w:val="Bezmezer"/>
      </w:pPr>
      <w:r w:rsidRPr="00C223C2">
        <w:rPr>
          <w:b/>
          <w:bCs/>
          <w:u w:val="single"/>
        </w:rPr>
        <w:t>indiáni</w:t>
      </w:r>
      <w:r w:rsidRPr="00C223C2">
        <w:t xml:space="preserve"> </w:t>
      </w:r>
      <w:r>
        <w:t xml:space="preserve"> - </w:t>
      </w:r>
      <w:r w:rsidRPr="00C223C2">
        <w:t xml:space="preserve">30 % </w:t>
      </w:r>
    </w:p>
    <w:p w:rsidR="00C223C2" w:rsidRDefault="00C223C2" w:rsidP="003A006E">
      <w:pPr>
        <w:pStyle w:val="Bezmezer"/>
      </w:pPr>
      <w:r w:rsidRPr="00C223C2">
        <w:rPr>
          <w:b/>
          <w:bCs/>
          <w:u w:val="single"/>
        </w:rPr>
        <w:t>běloši (potomci Španělů zvaní kreolové)</w:t>
      </w:r>
      <w:r w:rsidRPr="00C223C2">
        <w:t xml:space="preserve"> </w:t>
      </w:r>
      <w:r>
        <w:t xml:space="preserve">- </w:t>
      </w:r>
      <w:r w:rsidRPr="00C223C2">
        <w:t>9 %.</w:t>
      </w:r>
    </w:p>
    <w:p w:rsidR="00C223C2" w:rsidRDefault="00C223C2" w:rsidP="003A006E">
      <w:pPr>
        <w:pStyle w:val="Bezmezer"/>
      </w:pPr>
    </w:p>
    <w:p w:rsidR="00C223C2" w:rsidRDefault="00C223C2" w:rsidP="003A006E">
      <w:pPr>
        <w:pStyle w:val="Bezmezer"/>
      </w:pPr>
      <w:r>
        <w:t>Hospodářství</w:t>
      </w:r>
    </w:p>
    <w:p w:rsidR="00C223C2" w:rsidRDefault="00C223C2" w:rsidP="003A006E">
      <w:pPr>
        <w:pStyle w:val="Bezmezer"/>
      </w:pPr>
    </w:p>
    <w:p w:rsidR="00C223C2" w:rsidRPr="00C223C2" w:rsidRDefault="00C223C2" w:rsidP="00C223C2">
      <w:pPr>
        <w:pStyle w:val="Bezmezer"/>
      </w:pPr>
      <w:r w:rsidRPr="00C223C2">
        <w:t>Těžba</w:t>
      </w:r>
    </w:p>
    <w:p w:rsidR="00000000" w:rsidRPr="00C223C2" w:rsidRDefault="008B3484" w:rsidP="00C223C2">
      <w:pPr>
        <w:pStyle w:val="Bezmezer"/>
        <w:numPr>
          <w:ilvl w:val="0"/>
          <w:numId w:val="2"/>
        </w:numPr>
      </w:pPr>
      <w:r>
        <w:t xml:space="preserve"> stříbrné rudy, železná ruda,</w:t>
      </w:r>
      <w:r w:rsidR="00072898" w:rsidRPr="00C223C2">
        <w:t xml:space="preserve"> ropa a zemní plyn – východní pobřeží</w:t>
      </w:r>
    </w:p>
    <w:p w:rsidR="00C223C2" w:rsidRPr="00C223C2" w:rsidRDefault="00C223C2" w:rsidP="00C223C2">
      <w:pPr>
        <w:pStyle w:val="Bezmezer"/>
      </w:pPr>
      <w:r w:rsidRPr="00C223C2">
        <w:t>Průmysl</w:t>
      </w:r>
    </w:p>
    <w:p w:rsidR="00000000" w:rsidRPr="00C223C2" w:rsidRDefault="00072898" w:rsidP="00C223C2">
      <w:pPr>
        <w:pStyle w:val="Bezmezer"/>
        <w:numPr>
          <w:ilvl w:val="0"/>
          <w:numId w:val="3"/>
        </w:numPr>
      </w:pPr>
      <w:r w:rsidRPr="00C223C2">
        <w:t xml:space="preserve"> chemický – zpracování ropy</w:t>
      </w:r>
    </w:p>
    <w:p w:rsidR="00000000" w:rsidRPr="00C223C2" w:rsidRDefault="00072898" w:rsidP="00C223C2">
      <w:pPr>
        <w:pStyle w:val="Bezmezer"/>
        <w:numPr>
          <w:ilvl w:val="0"/>
          <w:numId w:val="3"/>
        </w:numPr>
      </w:pPr>
      <w:r w:rsidRPr="00C223C2">
        <w:t xml:space="preserve"> potravinářský, </w:t>
      </w:r>
      <w:r w:rsidRPr="00C223C2">
        <w:t>strojírenský, textilní</w:t>
      </w:r>
    </w:p>
    <w:p w:rsidR="00C223C2" w:rsidRPr="00C223C2" w:rsidRDefault="00C223C2" w:rsidP="00C223C2">
      <w:pPr>
        <w:pStyle w:val="Bezmezer"/>
      </w:pPr>
      <w:r w:rsidRPr="00C223C2">
        <w:t>Zemědělství</w:t>
      </w:r>
    </w:p>
    <w:p w:rsidR="00000000" w:rsidRPr="00C223C2" w:rsidRDefault="00072898" w:rsidP="00C223C2">
      <w:pPr>
        <w:pStyle w:val="Bezmezer"/>
        <w:numPr>
          <w:ilvl w:val="0"/>
          <w:numId w:val="4"/>
        </w:numPr>
      </w:pPr>
      <w:r w:rsidRPr="00C223C2">
        <w:t xml:space="preserve"> </w:t>
      </w:r>
      <w:r w:rsidRPr="00C223C2">
        <w:rPr>
          <w:b/>
          <w:bCs/>
          <w:u w:val="single"/>
        </w:rPr>
        <w:t>většina malých farem</w:t>
      </w:r>
      <w:r w:rsidRPr="00C223C2">
        <w:t xml:space="preserve"> produkuje převážně </w:t>
      </w:r>
      <w:r w:rsidRPr="00C223C2">
        <w:rPr>
          <w:b/>
          <w:bCs/>
          <w:u w:val="single"/>
        </w:rPr>
        <w:t>pro vl</w:t>
      </w:r>
      <w:r w:rsidRPr="00C223C2">
        <w:rPr>
          <w:b/>
          <w:bCs/>
          <w:u w:val="single"/>
        </w:rPr>
        <w:t>astní spotřebu</w:t>
      </w:r>
      <w:r w:rsidRPr="00C223C2">
        <w:t xml:space="preserve"> </w:t>
      </w:r>
      <w:r w:rsidRPr="00C223C2">
        <w:rPr>
          <w:b/>
          <w:bCs/>
          <w:u w:val="single"/>
        </w:rPr>
        <w:t>kukuřici</w:t>
      </w:r>
      <w:r w:rsidRPr="00C223C2">
        <w:t xml:space="preserve">, čirok, </w:t>
      </w:r>
      <w:r w:rsidRPr="00C223C2">
        <w:rPr>
          <w:b/>
          <w:bCs/>
          <w:u w:val="single"/>
        </w:rPr>
        <w:t xml:space="preserve">luštěniny, ovoce </w:t>
      </w:r>
      <w:r w:rsidRPr="00C223C2">
        <w:t xml:space="preserve">(banány, kokosové ořechy) </w:t>
      </w:r>
      <w:r w:rsidRPr="00C223C2">
        <w:t xml:space="preserve">a </w:t>
      </w:r>
      <w:r w:rsidRPr="00C223C2">
        <w:rPr>
          <w:b/>
          <w:bCs/>
          <w:u w:val="single"/>
        </w:rPr>
        <w:t>zeleninu</w:t>
      </w:r>
      <w:r w:rsidRPr="00C223C2">
        <w:t xml:space="preserve"> (rajčata, chilli </w:t>
      </w:r>
      <w:proofErr w:type="gramStart"/>
      <w:r w:rsidRPr="00C223C2">
        <w:t>paprika )</w:t>
      </w:r>
      <w:proofErr w:type="gramEnd"/>
    </w:p>
    <w:p w:rsidR="00000000" w:rsidRPr="00C223C2" w:rsidRDefault="00072898" w:rsidP="00C223C2">
      <w:pPr>
        <w:pStyle w:val="Bezmezer"/>
        <w:numPr>
          <w:ilvl w:val="0"/>
          <w:numId w:val="4"/>
        </w:numPr>
      </w:pPr>
      <w:r w:rsidRPr="00C223C2">
        <w:t xml:space="preserve"> </w:t>
      </w:r>
      <w:r w:rsidRPr="00C223C2">
        <w:rPr>
          <w:b/>
          <w:bCs/>
          <w:u w:val="single"/>
        </w:rPr>
        <w:t xml:space="preserve">na vývoz </w:t>
      </w:r>
      <w:r w:rsidRPr="00C223C2">
        <w:t xml:space="preserve">se pěstuje </w:t>
      </w:r>
      <w:r w:rsidRPr="00C223C2">
        <w:rPr>
          <w:b/>
          <w:bCs/>
          <w:u w:val="single"/>
        </w:rPr>
        <w:t>cukrová třtina</w:t>
      </w:r>
      <w:r w:rsidRPr="00C223C2">
        <w:t xml:space="preserve">, ovoce (citrusy, mango, avokádo, ananas), </w:t>
      </w:r>
      <w:r w:rsidRPr="00C223C2">
        <w:rPr>
          <w:b/>
          <w:bCs/>
          <w:u w:val="single"/>
        </w:rPr>
        <w:t>bavlna, sisal a káva</w:t>
      </w:r>
    </w:p>
    <w:p w:rsidR="00000000" w:rsidRPr="00C223C2" w:rsidRDefault="00072898" w:rsidP="00C223C2">
      <w:pPr>
        <w:pStyle w:val="Bezmezer"/>
        <w:numPr>
          <w:ilvl w:val="0"/>
          <w:numId w:val="4"/>
        </w:numPr>
      </w:pPr>
      <w:r w:rsidRPr="00C223C2">
        <w:t xml:space="preserve"> na severu převládá </w:t>
      </w:r>
      <w:r w:rsidRPr="00C223C2">
        <w:rPr>
          <w:b/>
          <w:bCs/>
          <w:u w:val="single"/>
        </w:rPr>
        <w:t>živočišná výroba</w:t>
      </w:r>
      <w:r w:rsidRPr="00C223C2">
        <w:t xml:space="preserve"> </w:t>
      </w:r>
      <w:r w:rsidRPr="00C223C2">
        <w:rPr>
          <w:b/>
          <w:bCs/>
          <w:u w:val="single"/>
        </w:rPr>
        <w:t>s rančerským chovem skotu</w:t>
      </w:r>
      <w:r w:rsidRPr="00C223C2">
        <w:t xml:space="preserve">, na jihu spíše </w:t>
      </w:r>
      <w:r w:rsidRPr="00C223C2">
        <w:rPr>
          <w:b/>
          <w:bCs/>
          <w:u w:val="single"/>
        </w:rPr>
        <w:t>chov vepřů</w:t>
      </w:r>
      <w:r w:rsidRPr="00C223C2">
        <w:t xml:space="preserve">. </w:t>
      </w:r>
    </w:p>
    <w:p w:rsidR="00C223C2" w:rsidRPr="00C223C2" w:rsidRDefault="00072898" w:rsidP="003A006E">
      <w:pPr>
        <w:pStyle w:val="Bezmezer"/>
        <w:numPr>
          <w:ilvl w:val="0"/>
          <w:numId w:val="4"/>
        </w:numPr>
      </w:pPr>
      <w:r w:rsidRPr="00C223C2">
        <w:t xml:space="preserve"> ryby, zvláště </w:t>
      </w:r>
      <w:proofErr w:type="gramStart"/>
      <w:r w:rsidRPr="00072898">
        <w:rPr>
          <w:b/>
          <w:bCs/>
          <w:u w:val="single"/>
        </w:rPr>
        <w:t>tuňáci , sardinky</w:t>
      </w:r>
      <w:proofErr w:type="gramEnd"/>
      <w:r w:rsidRPr="00072898">
        <w:rPr>
          <w:b/>
          <w:bCs/>
          <w:u w:val="single"/>
        </w:rPr>
        <w:t xml:space="preserve"> a garnáti</w:t>
      </w:r>
      <w:r w:rsidRPr="00C223C2">
        <w:t xml:space="preserve">, se loví převážně </w:t>
      </w:r>
      <w:r w:rsidRPr="00072898">
        <w:rPr>
          <w:b/>
          <w:bCs/>
          <w:u w:val="single"/>
        </w:rPr>
        <w:t>na vývoz</w:t>
      </w:r>
      <w:r w:rsidRPr="00C223C2">
        <w:t xml:space="preserve">. V lesích </w:t>
      </w:r>
      <w:proofErr w:type="spellStart"/>
      <w:r w:rsidRPr="00C223C2">
        <w:t>Yucatánu</w:t>
      </w:r>
      <w:proofErr w:type="spellEnd"/>
      <w:r w:rsidRPr="00C223C2">
        <w:t xml:space="preserve"> a jihu země (celkem zaujímají asi 1/5 plochy </w:t>
      </w:r>
      <w:proofErr w:type="gramStart"/>
      <w:r w:rsidRPr="00C223C2">
        <w:t>země ), se</w:t>
      </w:r>
      <w:proofErr w:type="gramEnd"/>
      <w:r w:rsidRPr="00C223C2">
        <w:t xml:space="preserve"> těží tvrdé a </w:t>
      </w:r>
      <w:r w:rsidRPr="00072898">
        <w:rPr>
          <w:b/>
          <w:bCs/>
          <w:u w:val="single"/>
        </w:rPr>
        <w:t>vonné dřevo</w:t>
      </w:r>
      <w:r>
        <w:t>.</w:t>
      </w:r>
      <w:bookmarkStart w:id="0" w:name="_GoBack"/>
      <w:bookmarkEnd w:id="0"/>
    </w:p>
    <w:sectPr w:rsidR="00C223C2" w:rsidRPr="00C2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348"/>
    <w:multiLevelType w:val="hybridMultilevel"/>
    <w:tmpl w:val="969C88E6"/>
    <w:lvl w:ilvl="0" w:tplc="527CF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A9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A1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A51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EE0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4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A9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C6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601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0F6A74"/>
    <w:multiLevelType w:val="hybridMultilevel"/>
    <w:tmpl w:val="3FF05A36"/>
    <w:lvl w:ilvl="0" w:tplc="5F781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54F3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8BF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D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8F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44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64C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C91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D3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4A0D46"/>
    <w:multiLevelType w:val="hybridMultilevel"/>
    <w:tmpl w:val="B988250E"/>
    <w:lvl w:ilvl="0" w:tplc="010C8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2A6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EA7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623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C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46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AD7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468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2A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D3431E"/>
    <w:multiLevelType w:val="hybridMultilevel"/>
    <w:tmpl w:val="13D06F14"/>
    <w:lvl w:ilvl="0" w:tplc="F10CE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EFB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25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8D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0B9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62E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C3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0D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AF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6E"/>
    <w:rsid w:val="00072898"/>
    <w:rsid w:val="002061F3"/>
    <w:rsid w:val="003A006E"/>
    <w:rsid w:val="007A4198"/>
    <w:rsid w:val="008B3484"/>
    <w:rsid w:val="00C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0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0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Pavlůsková</dc:creator>
  <cp:lastModifiedBy>Jana Pavlůsková</cp:lastModifiedBy>
  <cp:revision>1</cp:revision>
  <dcterms:created xsi:type="dcterms:W3CDTF">2016-05-06T11:19:00Z</dcterms:created>
  <dcterms:modified xsi:type="dcterms:W3CDTF">2016-05-06T11:55:00Z</dcterms:modified>
</cp:coreProperties>
</file>